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1D1833" w:rsidP="001D1833">
      <w:pPr>
        <w:pStyle w:val="1"/>
      </w:pPr>
      <w:r>
        <w:t>ПОСТАНОВЛЕНИЕ</w:t>
      </w:r>
    </w:p>
    <w:p w:rsidR="001D1833" w:rsidRPr="00503A71" w:rsidRDefault="00503A71" w:rsidP="001D1833"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03A71">
        <w:t xml:space="preserve"> ПРОЕКТ</w:t>
      </w:r>
    </w:p>
    <w:p w:rsidR="001D1833" w:rsidRDefault="001D1833" w:rsidP="001D1833">
      <w:pPr>
        <w:pStyle w:val="31"/>
      </w:pPr>
    </w:p>
    <w:p w:rsidR="001D1833" w:rsidRDefault="00503A71" w:rsidP="001D1833">
      <w:pPr>
        <w:pStyle w:val="31"/>
        <w:jc w:val="both"/>
      </w:pPr>
      <w:r>
        <w:t>от _____________</w:t>
      </w:r>
      <w:r w:rsidR="00BB1F08">
        <w:t xml:space="preserve">2016 </w:t>
      </w:r>
      <w:r w:rsidR="001D1833">
        <w:t xml:space="preserve"> года                                                                </w:t>
      </w:r>
      <w:r>
        <w:t xml:space="preserve">                         №  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6E1391" w:rsidP="001D1833">
      <w:pPr>
        <w:pStyle w:val="31"/>
        <w:rPr>
          <w:b/>
        </w:rPr>
      </w:pPr>
      <w:r>
        <w:rPr>
          <w:b/>
        </w:rPr>
        <w:t xml:space="preserve">О внесении изменений </w:t>
      </w:r>
      <w:r w:rsidR="00ED5D92">
        <w:rPr>
          <w:b/>
        </w:rPr>
        <w:t xml:space="preserve">в </w:t>
      </w:r>
      <w:r>
        <w:rPr>
          <w:b/>
        </w:rPr>
        <w:t>постановлени</w:t>
      </w:r>
      <w:r w:rsidR="00736404">
        <w:rPr>
          <w:b/>
        </w:rPr>
        <w:t xml:space="preserve">е </w:t>
      </w:r>
      <w:r>
        <w:rPr>
          <w:b/>
        </w:rPr>
        <w:t xml:space="preserve"> администрации Белоярского района  от</w:t>
      </w:r>
      <w:r w:rsidR="00736404">
        <w:rPr>
          <w:b/>
        </w:rPr>
        <w:t xml:space="preserve">     </w:t>
      </w:r>
      <w:r>
        <w:rPr>
          <w:b/>
        </w:rPr>
        <w:t xml:space="preserve"> </w:t>
      </w:r>
      <w:r w:rsidR="00503A71">
        <w:rPr>
          <w:b/>
        </w:rPr>
        <w:t>26 августа 2014 года № 1198</w:t>
      </w: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725CA2">
      <w:pPr>
        <w:pStyle w:val="31"/>
        <w:ind w:firstLine="284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2E75FF" w:rsidRDefault="001D1833" w:rsidP="00503A71">
      <w:pPr>
        <w:pStyle w:val="31"/>
        <w:ind w:firstLine="720"/>
        <w:jc w:val="both"/>
      </w:pPr>
      <w:r>
        <w:t>1.</w:t>
      </w:r>
      <w:r w:rsidRPr="001D1833">
        <w:t xml:space="preserve"> </w:t>
      </w:r>
      <w:r w:rsidR="00BC231B">
        <w:t xml:space="preserve">Внести в </w:t>
      </w:r>
      <w:r w:rsidR="00503A71">
        <w:t>постановлени</w:t>
      </w:r>
      <w:r w:rsidR="00736404">
        <w:t>е</w:t>
      </w:r>
      <w:r w:rsidR="00503A71">
        <w:t xml:space="preserve"> администрации Белоярского района от 26 августа 2014 года № 1198 «О создании Общественного совета по формированию независимой </w:t>
      </w:r>
      <w:proofErr w:type="gramStart"/>
      <w:r w:rsidR="00503A71">
        <w:t>системы оценки качества работы муниципальных учреждений культуры</w:t>
      </w:r>
      <w:proofErr w:type="gramEnd"/>
      <w:r w:rsidR="00503A71">
        <w:t xml:space="preserve"> Белоярского района</w:t>
      </w:r>
      <w:r w:rsidR="004C70E9">
        <w:t>»</w:t>
      </w:r>
      <w:r w:rsidR="002E75FF">
        <w:t xml:space="preserve"> следующее изменение:</w:t>
      </w:r>
    </w:p>
    <w:p w:rsidR="002E75FF" w:rsidRDefault="002E75FF" w:rsidP="00736404">
      <w:pPr>
        <w:pStyle w:val="31"/>
        <w:ind w:firstLine="720"/>
        <w:jc w:val="both"/>
      </w:pPr>
      <w:r>
        <w:t xml:space="preserve">1) </w:t>
      </w:r>
      <w:r w:rsidR="00736404">
        <w:t xml:space="preserve">пункт 4 </w:t>
      </w:r>
      <w:r>
        <w:t>исключить</w:t>
      </w:r>
      <w:r w:rsidR="00736404">
        <w:t>, пункты 5, 6, 7 считать пунктами 4, 5, 6</w:t>
      </w:r>
      <w:r w:rsidR="00736404" w:rsidRPr="00736404">
        <w:t xml:space="preserve"> </w:t>
      </w:r>
      <w:r w:rsidR="00736404">
        <w:t>соответственно</w:t>
      </w:r>
      <w:bookmarkStart w:id="0" w:name="_GoBack"/>
      <w:bookmarkEnd w:id="0"/>
      <w:r w:rsidR="00736404">
        <w:t>.</w:t>
      </w:r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D1833" w:rsidRPr="005B504B" w:rsidRDefault="002432A7" w:rsidP="00BC231B">
      <w:pPr>
        <w:pStyle w:val="31"/>
        <w:jc w:val="left"/>
        <w:rPr>
          <w:szCs w:val="24"/>
        </w:rPr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1D1833">
        <w:t xml:space="preserve">                                                             </w:t>
      </w:r>
    </w:p>
    <w:p w:rsidR="001D1833" w:rsidRPr="005B504B" w:rsidRDefault="001D1833" w:rsidP="001D1833">
      <w:pPr>
        <w:pStyle w:val="31"/>
        <w:jc w:val="both"/>
        <w:rPr>
          <w:szCs w:val="24"/>
        </w:rPr>
      </w:pPr>
    </w:p>
    <w:p w:rsidR="00BC231B" w:rsidRDefault="00BC231B"/>
    <w:p w:rsidR="00BC231B" w:rsidRDefault="00BC231B"/>
    <w:p w:rsidR="00BC231B" w:rsidRDefault="00BC231B"/>
    <w:p w:rsidR="00A870F4" w:rsidRPr="00A870F4" w:rsidRDefault="00A870F4">
      <w:pPr>
        <w:rPr>
          <w:sz w:val="24"/>
          <w:szCs w:val="24"/>
        </w:rPr>
      </w:pPr>
    </w:p>
    <w:sectPr w:rsidR="00A870F4" w:rsidRPr="00A870F4" w:rsidSect="00A870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51CEA"/>
    <w:rsid w:val="00104823"/>
    <w:rsid w:val="001B1FAE"/>
    <w:rsid w:val="001D1833"/>
    <w:rsid w:val="002432A7"/>
    <w:rsid w:val="002E75FF"/>
    <w:rsid w:val="003E0144"/>
    <w:rsid w:val="004C70E9"/>
    <w:rsid w:val="00503A71"/>
    <w:rsid w:val="00546002"/>
    <w:rsid w:val="005B504B"/>
    <w:rsid w:val="006E1391"/>
    <w:rsid w:val="00720C94"/>
    <w:rsid w:val="00725CA2"/>
    <w:rsid w:val="00736404"/>
    <w:rsid w:val="008E1BA4"/>
    <w:rsid w:val="0095636B"/>
    <w:rsid w:val="00A870F4"/>
    <w:rsid w:val="00A93BA7"/>
    <w:rsid w:val="00AD5839"/>
    <w:rsid w:val="00BB1F08"/>
    <w:rsid w:val="00BC231B"/>
    <w:rsid w:val="00C96898"/>
    <w:rsid w:val="00E02C5B"/>
    <w:rsid w:val="00E10109"/>
    <w:rsid w:val="00E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8</cp:revision>
  <cp:lastPrinted>2016-10-09T04:30:00Z</cp:lastPrinted>
  <dcterms:created xsi:type="dcterms:W3CDTF">2016-09-05T09:22:00Z</dcterms:created>
  <dcterms:modified xsi:type="dcterms:W3CDTF">2016-10-09T04:40:00Z</dcterms:modified>
</cp:coreProperties>
</file>